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20" w:lineRule="auto"/>
        <w:jc w:val="center"/>
        <w:rPr>
          <w:rFonts w:ascii="Meiryo" w:cs="Meiryo" w:eastAsia="Meiryo" w:hAnsi="Meiryo"/>
          <w:b w:val="1"/>
          <w:bCs w:val="1"/>
        </w:rPr>
      </w:pPr>
      <w:r w:rsidDel="00000000" w:rsidR="00000000" w:rsidRPr="00000000">
        <w:rPr>
          <w:rFonts w:ascii="Meiryo" w:cs="Meiryo" w:eastAsia="Meiryo" w:hAnsi="Meiryo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Meiryo" w:cs="Meiryo" w:eastAsia="Meiryo" w:hAnsi="Meiryo"/>
          <w:b w:val="1"/>
          <w:bCs w:val="1"/>
          <w:sz w:val="24"/>
          <w:szCs w:val="24"/>
          <w:rtl w:val="0"/>
        </w:rPr>
        <w:t xml:space="preserve">2026</w:t>
      </w:r>
      <w:r w:rsidDel="00000000" w:rsidR="00000000" w:rsidRPr="00000000">
        <w:rPr>
          <w:rFonts w:ascii="Meiryo" w:cs="Meiryo" w:eastAsia="Meiryo" w:hAnsi="Meiryo"/>
          <w:b w:val="1"/>
          <w:bCs w:val="1"/>
          <w:color w:val="000000"/>
          <w:sz w:val="24"/>
          <w:szCs w:val="24"/>
          <w:rtl w:val="0"/>
        </w:rPr>
        <w:t xml:space="preserve">年</w:t>
      </w:r>
      <w:r w:rsidDel="00000000" w:rsidR="00000000" w:rsidRPr="00000000">
        <w:rPr>
          <w:rFonts w:ascii="Meiryo" w:cs="Meiryo" w:eastAsia="Meiryo" w:hAnsi="Meiryo"/>
          <w:b w:val="1"/>
          <w:bCs w:val="1"/>
          <w:sz w:val="24"/>
          <w:szCs w:val="24"/>
          <w:rtl w:val="0"/>
        </w:rPr>
        <w:t xml:space="preserve">度中津市プレミアム電子商品券（なかつpay）取扱加盟店登録申請書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00" w:lineRule="auto"/>
        <w:ind w:right="200"/>
        <w:jc w:val="right"/>
        <w:rPr>
          <w:rFonts w:ascii="Meiryo" w:cs="Meiryo" w:eastAsia="Meiryo" w:hAnsi="Meiryo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4977765</wp:posOffset>
                </wp:positionH>
                <wp:positionV relativeFrom="paragraph">
                  <wp:posOffset>43815</wp:posOffset>
                </wp:positionV>
                <wp:extent cx="1739900" cy="60325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485575" y="3487900"/>
                          <a:ext cx="172085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dbl" w="19050">
                          <a:solidFill>
                            <a:srgbClr val="EE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" w:cs="Century" w:eastAsia="Century" w:hAnsi="Centur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申込締切日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" w:cs="Century" w:eastAsia="Century" w:hAnsi="Centur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entury" w:cs="Century" w:eastAsia="Century" w:hAnsi="Century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2026年8月17日必着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4977765</wp:posOffset>
                </wp:positionH>
                <wp:positionV relativeFrom="paragraph">
                  <wp:posOffset>43815</wp:posOffset>
                </wp:positionV>
                <wp:extent cx="1739900" cy="6032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9900" cy="603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line="300" w:lineRule="auto"/>
        <w:rPr>
          <w:rFonts w:ascii="Meiryo" w:cs="Meiryo" w:eastAsia="Meiryo" w:hAnsi="Meiryo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私は、別途定める実施要領・取扱店利用規約に同意し、加盟店登録を申請します。</w:t>
      </w:r>
    </w:p>
    <w:p w:rsidR="00000000" w:rsidDel="00000000" w:rsidP="00000000" w:rsidRDefault="00000000" w:rsidRPr="00000000" w14:paraId="00000005">
      <w:pPr>
        <w:spacing w:after="120" w:lineRule="auto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※同一事業者様で複数店舗の登録が必要な場合は</w:t>
      </w:r>
      <w:r w:rsidDel="00000000" w:rsidR="00000000" w:rsidRPr="00000000">
        <w:rPr>
          <w:rFonts w:ascii="Meiryo" w:cs="Meiryo" w:eastAsia="Meiryo" w:hAnsi="Meiryo"/>
          <w:color w:val="ee0000"/>
          <w:rtl w:val="0"/>
        </w:rPr>
        <w:t xml:space="preserve">店舗数分の申請書</w:t>
      </w:r>
      <w:r w:rsidDel="00000000" w:rsidR="00000000" w:rsidRPr="00000000">
        <w:rPr>
          <w:rFonts w:ascii="Meiryo" w:cs="Meiryo" w:eastAsia="Meiryo" w:hAnsi="Meiryo"/>
          <w:rtl w:val="0"/>
        </w:rPr>
        <w:t xml:space="preserve">の提出又は</w:t>
      </w:r>
      <w:r w:rsidDel="00000000" w:rsidR="00000000" w:rsidRPr="00000000">
        <w:rPr>
          <w:rFonts w:ascii="Meiryo" w:cs="Meiryo" w:eastAsia="Meiryo" w:hAnsi="Meiryo"/>
          <w:color w:val="ee0000"/>
          <w:rtl w:val="0"/>
        </w:rPr>
        <w:t xml:space="preserve">Web申請</w:t>
      </w:r>
      <w:r w:rsidDel="00000000" w:rsidR="00000000" w:rsidRPr="00000000">
        <w:rPr>
          <w:rFonts w:ascii="Meiryo" w:cs="Meiryo" w:eastAsia="Meiryo" w:hAnsi="Meiryo"/>
          <w:rtl w:val="0"/>
        </w:rPr>
        <w:t xml:space="preserve">が必要です。</w:t>
      </w:r>
    </w:p>
    <w:p w:rsidR="00000000" w:rsidDel="00000000" w:rsidP="00000000" w:rsidRDefault="00000000" w:rsidRPr="00000000" w14:paraId="00000006">
      <w:pPr>
        <w:spacing w:line="280" w:lineRule="auto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１．ログイン情報</w:t>
      </w:r>
      <w:r w:rsidDel="00000000" w:rsidR="00000000" w:rsidRPr="00000000">
        <w:rPr>
          <w:rFonts w:ascii="Meiryo" w:cs="Meiryo" w:eastAsia="Meiryo" w:hAnsi="Meiryo"/>
          <w:sz w:val="18"/>
          <w:szCs w:val="18"/>
          <w:rtl w:val="0"/>
        </w:rPr>
        <w:t xml:space="preserve">（担当者メールアドレスが店舗担当者画面のログインIDになります）</w:t>
      </w:r>
      <w:r w:rsidDel="00000000" w:rsidR="00000000" w:rsidRPr="00000000">
        <w:rPr>
          <w:rtl w:val="0"/>
        </w:rPr>
      </w:r>
    </w:p>
    <w:tbl>
      <w:tblPr>
        <w:tblStyle w:val="Table1"/>
        <w:tblW w:w="10064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6"/>
        <w:gridCol w:w="5811"/>
        <w:gridCol w:w="236"/>
        <w:gridCol w:w="1333"/>
        <w:gridCol w:w="1408"/>
        <w:tblGridChange w:id="0">
          <w:tblGrid>
            <w:gridCol w:w="1276"/>
            <w:gridCol w:w="5811"/>
            <w:gridCol w:w="236"/>
            <w:gridCol w:w="1333"/>
            <w:gridCol w:w="140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spacing w:line="180" w:lineRule="auto"/>
              <w:ind w:left="-107" w:right="-107" w:firstLine="0"/>
              <w:jc w:val="center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担当者メールアドレス</w:t>
            </w:r>
          </w:p>
          <w:p w:rsidR="00000000" w:rsidDel="00000000" w:rsidP="00000000" w:rsidRDefault="00000000" w:rsidRPr="00000000" w14:paraId="00000008">
            <w:pPr>
              <w:spacing w:line="180" w:lineRule="auto"/>
              <w:ind w:left="-107" w:right="-107" w:firstLine="0"/>
              <w:jc w:val="center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（ログインID）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　　　　　　　　　　　　　　　　　　　　　　　　　　＠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80" w:lineRule="auto"/>
              <w:ind w:left="-107" w:right="-107" w:firstLine="0"/>
              <w:jc w:val="center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0B">
            <w:pPr>
              <w:ind w:left="-107" w:right="-107" w:firstLine="0"/>
              <w:jc w:val="center"/>
              <w:rPr>
                <w:rFonts w:ascii="Meiryo" w:cs="Meiryo" w:eastAsia="Meiryo" w:hAnsi="Meiryo"/>
                <w:b w:val="1"/>
                <w:bCs w:val="1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0"/>
                <w:szCs w:val="20"/>
                <w:rtl w:val="0"/>
              </w:rPr>
              <w:t xml:space="preserve">※1</w:t>
            </w: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rtl w:val="0"/>
              </w:rPr>
              <w:t xml:space="preserve">担当者名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line="240" w:lineRule="auto"/>
        <w:ind w:firstLine="320"/>
        <w:rPr>
          <w:rFonts w:ascii="Meiryo" w:cs="Meiryo" w:eastAsia="Meiryo" w:hAnsi="Meiryo"/>
          <w:sz w:val="16"/>
          <w:szCs w:val="16"/>
        </w:rPr>
      </w:pPr>
      <w:r w:rsidDel="00000000" w:rsidR="00000000" w:rsidRPr="00000000">
        <w:rPr>
          <w:rFonts w:ascii="Meiryo" w:cs="Meiryo" w:eastAsia="Meiryo" w:hAnsi="Meiryo"/>
          <w:sz w:val="16"/>
          <w:szCs w:val="16"/>
          <w:rtl w:val="0"/>
        </w:rPr>
        <w:t xml:space="preserve">※担当者メールアドレスをお持ちでない場合は空欄で結構です。事務局よりログインIDをお知らせします。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Meiryo" w:cs="Meiryo" w:eastAsia="Meiryo" w:hAnsi="Meiryo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80" w:lineRule="auto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２．紙商品券の取り扱い状況</w:t>
      </w:r>
      <w:r w:rsidDel="00000000" w:rsidR="00000000" w:rsidRPr="00000000">
        <w:rPr>
          <w:rFonts w:ascii="Meiryo" w:cs="Meiryo" w:eastAsia="Meiryo" w:hAnsi="Meiryo"/>
          <w:sz w:val="18"/>
          <w:szCs w:val="18"/>
          <w:rtl w:val="0"/>
        </w:rPr>
        <w:t xml:space="preserve">（</w:t>
      </w:r>
      <w:r w:rsidDel="00000000" w:rsidR="00000000" w:rsidRPr="00000000">
        <w:rPr>
          <w:rFonts w:ascii="Meiryo" w:cs="Meiryo" w:eastAsia="Meiryo" w:hAnsi="Meiryo"/>
          <w:color w:val="ee0000"/>
          <w:sz w:val="18"/>
          <w:szCs w:val="18"/>
          <w:rtl w:val="0"/>
        </w:rPr>
        <w:t xml:space="preserve">紙商品券の取り扱いがあり、登録内容に変更がない場合は、３以降記載不要です。</w:t>
      </w:r>
      <w:r w:rsidDel="00000000" w:rsidR="00000000" w:rsidRPr="00000000">
        <w:rPr>
          <w:rFonts w:ascii="Meiryo" w:cs="Meiryo" w:eastAsia="Meiryo" w:hAnsi="Meiryo"/>
          <w:sz w:val="18"/>
          <w:szCs w:val="18"/>
          <w:rtl w:val="0"/>
        </w:rPr>
        <w:t xml:space="preserve">）</w:t>
      </w:r>
      <w:r w:rsidDel="00000000" w:rsidR="00000000" w:rsidRPr="00000000">
        <w:rPr>
          <w:rtl w:val="0"/>
        </w:rPr>
      </w:r>
    </w:p>
    <w:tbl>
      <w:tblPr>
        <w:tblStyle w:val="Table2"/>
        <w:tblW w:w="10064.0" w:type="dxa"/>
        <w:jc w:val="left"/>
        <w:tblInd w:w="2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3"/>
        <w:gridCol w:w="3402"/>
        <w:gridCol w:w="1417"/>
        <w:gridCol w:w="3402"/>
        <w:tblGridChange w:id="0">
          <w:tblGrid>
            <w:gridCol w:w="1843"/>
            <w:gridCol w:w="3402"/>
            <w:gridCol w:w="1417"/>
            <w:gridCol w:w="3402"/>
          </w:tblGrid>
        </w:tblGridChange>
      </w:tblGrid>
      <w:tr>
        <w:trPr>
          <w:cantSplit w:val="0"/>
          <w:trHeight w:val="54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spacing w:line="180" w:lineRule="auto"/>
              <w:ind w:left="-107" w:right="-107" w:firstLine="0"/>
              <w:jc w:val="center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紙商品券の</w:t>
            </w:r>
          </w:p>
          <w:p w:rsidR="00000000" w:rsidDel="00000000" w:rsidP="00000000" w:rsidRDefault="00000000" w:rsidRPr="00000000" w14:paraId="00000011">
            <w:pPr>
              <w:spacing w:line="180" w:lineRule="auto"/>
              <w:ind w:left="-107" w:right="-107" w:firstLine="0"/>
              <w:jc w:val="center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取り扱い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紙商品券の取扱い　あり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" w:lineRule="auto"/>
              <w:ind w:left="36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eiryo" w:cs="Meiryo" w:eastAsia="Meiryo" w:hAnsi="Meiry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紙商品券の取扱い　なし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事業所名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spacing w:line="280" w:lineRule="auto"/>
              <w:rPr>
                <w:rFonts w:ascii="Meiryo" w:cs="Meiryo" w:eastAsia="Meiryo" w:hAnsi="Meiryo"/>
                <w:b w:val="1"/>
                <w:bCs w:val="1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0"/>
                <w:szCs w:val="20"/>
                <w:rtl w:val="0"/>
              </w:rPr>
              <w:t xml:space="preserve">※1</w:t>
            </w: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rtl w:val="0"/>
              </w:rPr>
              <w:t xml:space="preserve">電話番号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80" w:lineRule="auto"/>
              <w:ind w:firstLine="630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－　　　　　－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spacing w:line="280" w:lineRule="auto"/>
              <w:jc w:val="center"/>
              <w:rPr>
                <w:rFonts w:ascii="Meiryo" w:cs="Meiryo" w:eastAsia="Meiryo" w:hAnsi="Meiryo"/>
                <w:b w:val="1"/>
                <w:bCs w:val="1"/>
              </w:rPr>
            </w:pP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sz w:val="20"/>
                <w:szCs w:val="20"/>
                <w:rtl w:val="0"/>
              </w:rPr>
              <w:t xml:space="preserve">※1</w:t>
            </w:r>
            <w:r w:rsidDel="00000000" w:rsidR="00000000" w:rsidRPr="00000000">
              <w:rPr>
                <w:rFonts w:ascii="Meiryo" w:cs="Meiryo" w:eastAsia="Meiryo" w:hAnsi="Meiryo"/>
                <w:b w:val="1"/>
                <w:bCs w:val="1"/>
                <w:rtl w:val="0"/>
              </w:rPr>
              <w:t xml:space="preserve">屋　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80" w:lineRule="auto"/>
              <w:rPr>
                <w:rFonts w:ascii="Meiryo" w:cs="Meiryo" w:eastAsia="Meiryo" w:hAnsi="Meiryo"/>
                <w:color w:val="ff0000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80" w:lineRule="auto"/>
              <w:rPr>
                <w:rFonts w:ascii="Meiryo" w:cs="Meiryo" w:eastAsia="Meiryo" w:hAnsi="Meiryo"/>
                <w:color w:val="ff0000"/>
                <w:sz w:val="12"/>
                <w:szCs w:val="12"/>
              </w:rPr>
            </w:pPr>
            <w:r w:rsidDel="00000000" w:rsidR="00000000" w:rsidRPr="00000000">
              <w:rPr>
                <w:rFonts w:ascii="Meiryo" w:cs="Meiryo" w:eastAsia="Meiryo" w:hAnsi="Meiryo"/>
                <w:color w:val="ff0000"/>
                <w:sz w:val="12"/>
                <w:szCs w:val="12"/>
                <w:rtl w:val="0"/>
              </w:rPr>
              <w:t xml:space="preserve">※「屋号」がアプリの利用可能店舗に表示される店舗名称で、「事業所名」はアプリ等には表示されません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C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FAX番号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80" w:lineRule="auto"/>
              <w:ind w:firstLine="630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－　　　　　－</w:t>
            </w:r>
          </w:p>
        </w:tc>
      </w:tr>
    </w:tbl>
    <w:p w:rsidR="00000000" w:rsidDel="00000000" w:rsidP="00000000" w:rsidRDefault="00000000" w:rsidRPr="00000000" w14:paraId="0000001E">
      <w:pPr>
        <w:spacing w:line="280" w:lineRule="auto"/>
        <w:ind w:firstLine="440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80" w:lineRule="auto"/>
        <w:ind w:firstLine="440"/>
        <w:rPr>
          <w:rFonts w:ascii="Meiryo" w:cs="Meiryo" w:eastAsia="Meiryo" w:hAnsi="Meiryo"/>
          <w:sz w:val="22"/>
          <w:szCs w:val="22"/>
        </w:rPr>
      </w:pP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※決済用QRコード台紙は</w:t>
      </w: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u w:val="single"/>
          <w:rtl w:val="0"/>
        </w:rPr>
        <w:t xml:space="preserve">２枚同封</w:t>
      </w: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します。</w:t>
      </w: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u w:val="single"/>
          <w:rtl w:val="0"/>
        </w:rPr>
        <w:t xml:space="preserve">追加</w:t>
      </w:r>
      <w:r w:rsidDel="00000000" w:rsidR="00000000" w:rsidRPr="00000000">
        <w:rPr>
          <w:rFonts w:ascii="Meiryo" w:cs="Meiryo" w:eastAsia="Meiryo" w:hAnsi="Meiryo"/>
          <w:sz w:val="22"/>
          <w:szCs w:val="22"/>
          <w:rtl w:val="0"/>
        </w:rPr>
        <w:t xml:space="preserve">が必要な場合は右記にご記入ください。　　</w:t>
      </w:r>
      <w:r w:rsidDel="00000000" w:rsidR="00000000" w:rsidRPr="00000000">
        <w:rPr>
          <w:rFonts w:ascii="Meiryo" w:cs="Meiryo" w:eastAsia="Meiryo" w:hAnsi="Meiryo"/>
          <w:b w:val="1"/>
          <w:bCs w:val="1"/>
          <w:sz w:val="22"/>
          <w:szCs w:val="22"/>
          <w:u w:val="single"/>
          <w:rtl w:val="0"/>
        </w:rPr>
        <w:t xml:space="preserve">追加　　　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80" w:lineRule="auto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3．店舗情報</w:t>
      </w:r>
      <w:r w:rsidDel="00000000" w:rsidR="00000000" w:rsidRPr="00000000">
        <w:rPr>
          <w:rFonts w:ascii="Meiryo" w:cs="Meiryo" w:eastAsia="Meiryo" w:hAnsi="Meiryo"/>
          <w:sz w:val="18"/>
          <w:szCs w:val="18"/>
          <w:rtl w:val="0"/>
        </w:rPr>
        <w:t xml:space="preserve">（スマートフォンの「利用可能店舗」に表示する内容です）</w:t>
      </w:r>
      <w:r w:rsidDel="00000000" w:rsidR="00000000" w:rsidRPr="00000000">
        <w:rPr>
          <w:rtl w:val="0"/>
        </w:rPr>
      </w:r>
    </w:p>
    <w:tbl>
      <w:tblPr>
        <w:tblStyle w:val="Table3"/>
        <w:tblW w:w="9922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6"/>
        <w:gridCol w:w="2882"/>
        <w:gridCol w:w="2882"/>
        <w:gridCol w:w="2882"/>
        <w:tblGridChange w:id="0">
          <w:tblGrid>
            <w:gridCol w:w="1276"/>
            <w:gridCol w:w="2882"/>
            <w:gridCol w:w="2882"/>
            <w:gridCol w:w="2882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2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住　所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3">
            <w:pPr>
              <w:spacing w:line="280" w:lineRule="auto"/>
              <w:ind w:left="-107" w:firstLine="0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（〒　　　　　　-　　　　　）</w:t>
            </w:r>
          </w:p>
          <w:p w:rsidR="00000000" w:rsidDel="00000000" w:rsidP="00000000" w:rsidRDefault="00000000" w:rsidRPr="00000000" w14:paraId="00000024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7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会員区分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line="280" w:lineRule="auto"/>
              <w:ind w:left="-107" w:firstLine="0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中津商工会議所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line="280" w:lineRule="auto"/>
              <w:ind w:left="-107" w:firstLine="0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中津市しもげ商工会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line="280" w:lineRule="auto"/>
              <w:ind w:left="-107" w:firstLine="0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非会員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市内外区分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C">
            <w:pPr>
              <w:spacing w:line="280" w:lineRule="auto"/>
              <w:ind w:left="-107" w:firstLine="480"/>
              <w:jc w:val="left"/>
              <w:rPr>
                <w:rFonts w:ascii="Meiryo" w:cs="Meiryo" w:eastAsia="Meiryo" w:hAnsi="Meiryo"/>
                <w:sz w:val="24"/>
                <w:szCs w:val="24"/>
              </w:rPr>
            </w:pPr>
            <w:r w:rsidDel="00000000" w:rsidR="00000000" w:rsidRPr="00000000">
              <w:rPr>
                <w:rFonts w:ascii="Meiryo" w:cs="Meiryo" w:eastAsia="Meiryo" w:hAnsi="Meiryo"/>
                <w:sz w:val="24"/>
                <w:szCs w:val="24"/>
                <w:rtl w:val="0"/>
              </w:rPr>
              <w:t xml:space="preserve">本店（本社）が中津市内に　　　　□ある　　　　　　□ない</w:t>
            </w:r>
          </w:p>
          <w:p w:rsidR="00000000" w:rsidDel="00000000" w:rsidP="00000000" w:rsidRDefault="00000000" w:rsidRPr="00000000" w14:paraId="0000002D">
            <w:pPr>
              <w:spacing w:line="280" w:lineRule="auto"/>
              <w:ind w:left="-107" w:firstLine="0"/>
              <w:jc w:val="center"/>
              <w:rPr>
                <w:rFonts w:ascii="Meiryo" w:cs="Meiryo" w:eastAsia="Meiryo" w:hAnsi="Meiryo"/>
                <w:sz w:val="24"/>
                <w:szCs w:val="24"/>
              </w:rPr>
            </w:pPr>
            <w:r w:rsidDel="00000000" w:rsidR="00000000" w:rsidRPr="00000000">
              <w:rPr>
                <w:rFonts w:ascii="Meiryo" w:cs="Meiryo" w:eastAsia="Meiryo" w:hAnsi="Meiryo"/>
                <w:sz w:val="14"/>
                <w:szCs w:val="14"/>
                <w:rtl w:val="0"/>
              </w:rPr>
              <w:t xml:space="preserve">※本店（本社）が中津市内に無い場合は、全店共通券のみの取扱いとなります。中小店専用券は取扱いできませんのでご了承ください</w:t>
            </w:r>
            <w:r w:rsidDel="00000000" w:rsidR="00000000" w:rsidRPr="00000000">
              <w:rPr>
                <w:rFonts w:ascii="Meiryo" w:cs="Meiryo" w:eastAsia="Meiryo" w:hAnsi="Meiryo"/>
                <w:sz w:val="24"/>
                <w:szCs w:val="24"/>
                <w:rtl w:val="0"/>
              </w:rPr>
              <w:t xml:space="preserve">。</w:t>
            </w:r>
          </w:p>
        </w:tc>
      </w:tr>
      <w:tr>
        <w:trPr>
          <w:cantSplit w:val="0"/>
          <w:trHeight w:val="2028" w:hRule="atLeast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0">
            <w:pPr>
              <w:spacing w:line="22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業種</w:t>
            </w:r>
          </w:p>
          <w:p w:rsidR="00000000" w:rsidDel="00000000" w:rsidP="00000000" w:rsidRDefault="00000000" w:rsidRPr="00000000" w14:paraId="00000031">
            <w:pPr>
              <w:spacing w:line="12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20" w:lineRule="auto"/>
              <w:jc w:val="center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・1つ選択</w:t>
            </w:r>
          </w:p>
          <w:p w:rsidR="00000000" w:rsidDel="00000000" w:rsidP="00000000" w:rsidRDefault="00000000" w:rsidRPr="00000000" w14:paraId="00000033">
            <w:pPr>
              <w:spacing w:line="220" w:lineRule="auto"/>
              <w:ind w:left="90" w:hanging="90"/>
              <w:jc w:val="left"/>
              <w:rPr>
                <w:rFonts w:ascii="Meiryo" w:cs="Meiryo" w:eastAsia="Meiryo" w:hAnsi="Meiry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一般飲食店　　　　　　　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飲食料品小売業　　　　　　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衣服・靴・雑貨小売業　　　　　　　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自動車小売・整備業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家電製品・家具小売業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その他小売業　　　　     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理容・美容・洗濯業　　　　　　　　 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宿泊業　</w:t>
            </w:r>
          </w:p>
          <w:p w:rsidR="00000000" w:rsidDel="00000000" w:rsidP="00000000" w:rsidRDefault="00000000" w:rsidRPr="00000000" w14:paraId="00000036">
            <w:pPr>
              <w:spacing w:line="360" w:lineRule="auto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医療業　　　　　　　　　　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温泉・宿泊業　　　　　　　　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社会保険・社会福祉・介護事業 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教育・学習支援業</w:t>
            </w:r>
          </w:p>
          <w:p w:rsidR="00000000" w:rsidDel="00000000" w:rsidP="00000000" w:rsidRDefault="00000000" w:rsidRPr="00000000" w14:paraId="00000037">
            <w:pPr>
              <w:spacing w:line="360" w:lineRule="auto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協同組合   　　     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専門サービス業         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生活関連サービス業　　        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総合工事業</w:t>
            </w:r>
          </w:p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設備工事業　　　　　　　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家具・装備品製造業　　  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印刷・同関連業　             　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電気・ガス・水道業</w:t>
            </w:r>
          </w:p>
          <w:p w:rsidR="00000000" w:rsidDel="00000000" w:rsidP="00000000" w:rsidRDefault="00000000" w:rsidRPr="00000000" w14:paraId="00000039">
            <w:pPr>
              <w:spacing w:line="360" w:lineRule="auto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道路旅客運送業　　  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建築材業・鉱物・金属材料等卸売　                          </w:t>
            </w: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不動産取引業　</w:t>
            </w:r>
          </w:p>
          <w:p w:rsidR="00000000" w:rsidDel="00000000" w:rsidP="00000000" w:rsidRDefault="00000000" w:rsidRPr="00000000" w14:paraId="0000003A">
            <w:pPr>
              <w:spacing w:line="360" w:lineRule="auto"/>
              <w:rPr>
                <w:rFonts w:ascii="Meiryo" w:cs="Meiryo" w:eastAsia="Meiryo" w:hAnsi="Meiryo"/>
                <w:sz w:val="16"/>
                <w:szCs w:val="16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□</w:t>
            </w:r>
            <w:r w:rsidDel="00000000" w:rsidR="00000000" w:rsidRPr="00000000">
              <w:rPr>
                <w:rFonts w:ascii="Meiryo" w:cs="Meiryo" w:eastAsia="Meiryo" w:hAnsi="Meiryo"/>
                <w:sz w:val="16"/>
                <w:szCs w:val="16"/>
                <w:rtl w:val="0"/>
              </w:rPr>
              <w:t xml:space="preserve">その他製造業　</w:t>
            </w:r>
          </w:p>
        </w:tc>
      </w:tr>
    </w:tbl>
    <w:p w:rsidR="00000000" w:rsidDel="00000000" w:rsidP="00000000" w:rsidRDefault="00000000" w:rsidRPr="00000000" w14:paraId="0000003D">
      <w:pPr>
        <w:spacing w:line="280" w:lineRule="auto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　</w:t>
      </w:r>
    </w:p>
    <w:p w:rsidR="00000000" w:rsidDel="00000000" w:rsidP="00000000" w:rsidRDefault="00000000" w:rsidRPr="00000000" w14:paraId="0000003E">
      <w:pPr>
        <w:spacing w:line="280" w:lineRule="auto"/>
        <w:rPr>
          <w:rFonts w:ascii="Meiryo" w:cs="Meiryo" w:eastAsia="Meiryo" w:hAnsi="Meiryo"/>
          <w:b w:val="1"/>
          <w:bCs w:val="1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4．換金金額の振込先</w:t>
      </w:r>
      <w:r w:rsidDel="00000000" w:rsidR="00000000" w:rsidRPr="00000000">
        <w:rPr>
          <w:rtl w:val="0"/>
        </w:rPr>
      </w:r>
    </w:p>
    <w:tbl>
      <w:tblPr>
        <w:tblStyle w:val="Table4"/>
        <w:tblW w:w="9901.0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3"/>
        <w:gridCol w:w="455"/>
        <w:gridCol w:w="456"/>
        <w:gridCol w:w="456"/>
        <w:gridCol w:w="455"/>
        <w:gridCol w:w="2563"/>
        <w:gridCol w:w="1131"/>
        <w:gridCol w:w="424"/>
        <w:gridCol w:w="424"/>
        <w:gridCol w:w="425"/>
        <w:gridCol w:w="424"/>
        <w:gridCol w:w="484"/>
        <w:gridCol w:w="465"/>
        <w:gridCol w:w="466"/>
        <w:tblGridChange w:id="0">
          <w:tblGrid>
            <w:gridCol w:w="1273"/>
            <w:gridCol w:w="455"/>
            <w:gridCol w:w="456"/>
            <w:gridCol w:w="456"/>
            <w:gridCol w:w="455"/>
            <w:gridCol w:w="2563"/>
            <w:gridCol w:w="1131"/>
            <w:gridCol w:w="424"/>
            <w:gridCol w:w="424"/>
            <w:gridCol w:w="425"/>
            <w:gridCol w:w="424"/>
            <w:gridCol w:w="484"/>
            <w:gridCol w:w="465"/>
            <w:gridCol w:w="466"/>
          </w:tblGrid>
        </w:tblGridChange>
      </w:tblGrid>
      <w:tr>
        <w:trPr>
          <w:cantSplit w:val="0"/>
          <w:trHeight w:val="232" w:hRule="atLeast"/>
          <w:tblHeader w:val="0"/>
        </w:trPr>
        <w:tc>
          <w:tcPr>
            <w:tcBorders>
              <w:bottom w:color="000000" w:space="0" w:sz="4" w:val="dashed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F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銀 行 名</w:t>
            </w:r>
          </w:p>
        </w:tc>
        <w:tc>
          <w:tcPr>
            <w:gridSpan w:val="5"/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ashed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支 店 名</w:t>
            </w:r>
          </w:p>
        </w:tc>
        <w:tc>
          <w:tcPr>
            <w:gridSpan w:val="7"/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>
            <w:tcBorders>
              <w:top w:color="000000" w:space="0" w:sz="4" w:val="dashed"/>
              <w:bottom w:color="000000" w:space="0" w:sz="4" w:val="dashed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D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銀行コード</w:t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bottom w:color="000000" w:space="0" w:sz="4" w:val="dashed"/>
            </w:tcBorders>
            <w:vAlign w:val="bottom"/>
          </w:tcPr>
          <w:p w:rsidR="00000000" w:rsidDel="00000000" w:rsidP="00000000" w:rsidRDefault="00000000" w:rsidRPr="00000000" w14:paraId="00000052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sz w:val="18"/>
                <w:szCs w:val="18"/>
                <w:rtl w:val="0"/>
              </w:rPr>
              <w:t xml:space="preserve">左づめでご記入ください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3">
            <w:pPr>
              <w:spacing w:line="280" w:lineRule="auto"/>
              <w:ind w:left="-107" w:right="-107" w:firstLine="0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支店コード・店番</w:t>
            </w:r>
          </w:p>
        </w:tc>
        <w:tc>
          <w:tcPr>
            <w:tcBorders>
              <w:top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ashed"/>
              <w:left w:color="000000" w:space="0" w:sz="4" w:val="dash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dashed"/>
              <w:lef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57">
            <w:pPr>
              <w:spacing w:line="280" w:lineRule="auto"/>
              <w:rPr>
                <w:rFonts w:ascii="Meiryo" w:cs="Meiryo" w:eastAsia="Meiryo" w:hAnsi="Meiryo"/>
                <w:sz w:val="18"/>
                <w:szCs w:val="18"/>
              </w:rPr>
            </w:pPr>
            <w:r w:rsidDel="00000000" w:rsidR="00000000" w:rsidRPr="00000000">
              <w:rPr>
                <w:rFonts w:ascii="Meiryo" w:cs="Meiryo" w:eastAsia="Meiryo" w:hAnsi="Meiryo"/>
                <w:sz w:val="18"/>
                <w:szCs w:val="18"/>
                <w:rtl w:val="0"/>
              </w:rPr>
              <w:t xml:space="preserve">左づめでご記入ください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bottom w:color="000000" w:space="0" w:sz="4" w:val="dashed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B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フリガナ</w:t>
            </w:r>
          </w:p>
        </w:tc>
        <w:tc>
          <w:tcPr>
            <w:gridSpan w:val="5"/>
            <w:tcBorders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1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口座種類</w:t>
            </w:r>
          </w:p>
        </w:tc>
        <w:tc>
          <w:tcPr>
            <w:gridSpan w:val="7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普通　　・　　当座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dashed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9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口座名義</w:t>
            </w:r>
          </w:p>
        </w:tc>
        <w:tc>
          <w:tcPr>
            <w:gridSpan w:val="5"/>
            <w:tcBorders>
              <w:top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80" w:lineRule="auto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6F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Fonts w:ascii="Meiryo" w:cs="Meiryo" w:eastAsia="Meiryo" w:hAnsi="Meiryo"/>
                <w:rtl w:val="0"/>
              </w:rPr>
              <w:t xml:space="preserve">口座番号</w:t>
            </w:r>
          </w:p>
        </w:tc>
        <w:tc>
          <w:tcPr>
            <w:tcBorders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  <w:righ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5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76">
            <w:pPr>
              <w:spacing w:line="280" w:lineRule="auto"/>
              <w:jc w:val="center"/>
              <w:rPr>
                <w:rFonts w:ascii="Meiryo" w:cs="Meiryo" w:eastAsia="Meiryo" w:hAnsi="Meiry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line="280" w:lineRule="auto"/>
        <w:rPr>
          <w:rFonts w:ascii="Meiryo" w:cs="Meiryo" w:eastAsia="Meiryo" w:hAnsi="Meiryo"/>
          <w:color w:val="ff0000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254953</wp:posOffset>
                </wp:positionH>
                <wp:positionV relativeFrom="paragraph">
                  <wp:posOffset>28259</wp:posOffset>
                </wp:positionV>
                <wp:extent cx="6276975" cy="3714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12275" y="3599025"/>
                          <a:ext cx="62674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9.99999046325684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16"/>
                                <w:vertAlign w:val="baseline"/>
                              </w:rPr>
                              <w:t xml:space="preserve">ゆうちょ銀行(銀行コード9900)をご指定される場合、通帳を開いた2ページ目下段に記載の【店番】(3桁)、【口座番号】(7桁)をご記入ください。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19.99999046325684"/>
                              <w:ind w:left="0" w:right="0" w:firstLine="8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eiryo" w:cs="Meiryo" w:eastAsia="Meiryo" w:hAnsi="Meiryo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16"/>
                                <w:vertAlign w:val="baseline"/>
                              </w:rPr>
                              <w:t xml:space="preserve">※1ページ目上段にある「番号」(8桁)は【口座番号】(7桁)ではありませんのでご注意ください。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254953</wp:posOffset>
                </wp:positionH>
                <wp:positionV relativeFrom="paragraph">
                  <wp:posOffset>28259</wp:posOffset>
                </wp:positionV>
                <wp:extent cx="6276975" cy="37147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6975" cy="3714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8">
      <w:pPr>
        <w:spacing w:line="280" w:lineRule="auto"/>
        <w:jc w:val="left"/>
        <w:rPr>
          <w:rFonts w:ascii="Meiryo" w:cs="Meiryo" w:eastAsia="Meiryo" w:hAnsi="Meiry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before="120" w:line="280" w:lineRule="auto"/>
        <w:ind w:left="525" w:hanging="525"/>
        <w:jc w:val="left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【提出先】　　　　　　　　　　　　　　　　　　　　　　　　　　　　　　　　　　　　　　　　　　【webでの申込み】</w:t>
      </w:r>
    </w:p>
    <w:p w:rsidR="00000000" w:rsidDel="00000000" w:rsidP="00000000" w:rsidRDefault="00000000" w:rsidRPr="00000000" w14:paraId="0000007A">
      <w:pPr>
        <w:spacing w:line="280" w:lineRule="auto"/>
        <w:ind w:firstLine="210"/>
        <w:jc w:val="left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〒871-0162　大分県中津市永添2110-1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4330065</wp:posOffset>
            </wp:positionH>
            <wp:positionV relativeFrom="paragraph">
              <wp:posOffset>22860</wp:posOffset>
            </wp:positionV>
            <wp:extent cx="844550" cy="84455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844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B">
      <w:pPr>
        <w:spacing w:line="280" w:lineRule="auto"/>
        <w:ind w:left="525" w:hanging="315"/>
        <w:jc w:val="left"/>
        <w:rPr>
          <w:rFonts w:ascii="Meiryo" w:cs="Meiryo" w:eastAsia="Meiryo" w:hAnsi="Meiryo"/>
        </w:rPr>
      </w:pPr>
      <w:r w:rsidDel="00000000" w:rsidR="00000000" w:rsidRPr="00000000">
        <w:rPr>
          <w:rFonts w:ascii="Meiryo" w:cs="Meiryo" w:eastAsia="Meiryo" w:hAnsi="Meiryo"/>
          <w:rtl w:val="0"/>
        </w:rPr>
        <w:t xml:space="preserve">　中津市プレミアム電子商品券事務局（（株）オフィスワタナベ内）</w:t>
      </w:r>
    </w:p>
    <w:p w:rsidR="00000000" w:rsidDel="00000000" w:rsidP="00000000" w:rsidRDefault="00000000" w:rsidRPr="00000000" w14:paraId="0000007C">
      <w:pPr>
        <w:spacing w:line="280" w:lineRule="auto"/>
        <w:ind w:firstLine="420"/>
        <w:jc w:val="left"/>
        <w:rPr>
          <w:rFonts w:ascii="Meiryo" w:cs="Meiryo" w:eastAsia="Meiryo" w:hAnsi="Meiryo"/>
          <w:color w:val="000000"/>
        </w:rPr>
      </w:pPr>
      <w:r w:rsidDel="00000000" w:rsidR="00000000" w:rsidRPr="00000000">
        <w:rPr>
          <w:rFonts w:ascii="Meiryo" w:cs="Meiryo" w:eastAsia="Meiryo" w:hAnsi="Meiryo"/>
          <w:color w:val="000000"/>
          <w:rtl w:val="0"/>
        </w:rPr>
        <w:t xml:space="preserve">TEL 0979-23-5383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5201603</wp:posOffset>
                </wp:positionH>
                <wp:positionV relativeFrom="paragraph">
                  <wp:posOffset>170498</wp:posOffset>
                </wp:positionV>
                <wp:extent cx="1571625" cy="2952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564950" y="3637125"/>
                          <a:ext cx="1562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" w:cs="Century" w:eastAsia="Century" w:hAnsi="Centur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1"/>
                                <w:vertAlign w:val="baseline"/>
                              </w:rPr>
                              <w:t xml:space="preserve">https://x.gd/ujg9A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5201603</wp:posOffset>
                </wp:positionH>
                <wp:positionV relativeFrom="paragraph">
                  <wp:posOffset>170498</wp:posOffset>
                </wp:positionV>
                <wp:extent cx="1571625" cy="2952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D">
      <w:pPr>
        <w:spacing w:line="280" w:lineRule="auto"/>
        <w:ind w:firstLine="420"/>
        <w:jc w:val="left"/>
        <w:rPr>
          <w:rFonts w:ascii="Meiryo" w:cs="Meiryo" w:eastAsia="Meiryo" w:hAnsi="Meiryo"/>
          <w:color w:val="000000"/>
        </w:rPr>
      </w:pPr>
      <w:r w:rsidDel="00000000" w:rsidR="00000000" w:rsidRPr="00000000">
        <w:rPr>
          <w:rFonts w:ascii="Meiryo" w:cs="Meiryo" w:eastAsia="Meiryo" w:hAnsi="Meiryo"/>
          <w:color w:val="000000"/>
          <w:rtl w:val="0"/>
        </w:rPr>
        <w:t xml:space="preserve">FAX 0979-25-3645</w:t>
      </w:r>
    </w:p>
    <w:sectPr>
      <w:headerReference r:id="rId8" w:type="default"/>
      <w:pgSz w:h="16838" w:w="11906" w:orient="portrait"/>
      <w:pgMar w:bottom="284" w:top="851" w:left="851" w:right="851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iry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jc w:val="right"/>
      <w:rPr>
        <w:rFonts w:ascii="Meiryo" w:cs="Meiryo" w:eastAsia="Meiryo" w:hAnsi="Meiryo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bullet"/>
      <w:lvlText w:val="□"/>
      <w:lvlJc w:val="left"/>
      <w:pPr>
        <w:ind w:left="360" w:hanging="360"/>
      </w:pPr>
      <w:rPr>
        <w:rFonts w:ascii="Meiryo" w:cs="Meiryo" w:eastAsia="Meiryo" w:hAnsi="Meiryo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0x0101008D2C17DE742B2348BEF6EA46F275C1E4</vt:lpwstr>
  </property>
  <property fmtid="{D5CDD505-2E9C-101B-9397-08002B2CF9AE}" pid="3" name="MediaServiceImageTags">
    <vt:lpwstr>MediaServiceImageTags</vt:lpwstr>
  </property>
</Properties>
</file>